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E8" w:rsidRDefault="002719E8" w:rsidP="002719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-444500</wp:posOffset>
            </wp:positionV>
            <wp:extent cx="565150" cy="57340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 КАМЕНСКОГО РАЙОНА РОСТОВСКОЙ ОБЛАСТИ</w:t>
      </w:r>
    </w:p>
    <w:p w:rsidR="002719E8" w:rsidRDefault="002719E8" w:rsidP="002719E8">
      <w:pPr>
        <w:jc w:val="center"/>
        <w:rPr>
          <w:b/>
          <w:sz w:val="20"/>
        </w:rPr>
      </w:pPr>
    </w:p>
    <w:p w:rsidR="002719E8" w:rsidRDefault="002719E8" w:rsidP="002719E8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2719E8" w:rsidRDefault="002719E8" w:rsidP="002719E8">
      <w:pPr>
        <w:tabs>
          <w:tab w:val="left" w:pos="7938"/>
        </w:tabs>
        <w:rPr>
          <w:rFonts w:ascii="Times New Roman CYR" w:hAnsi="Times New Roman CYR"/>
          <w:b/>
          <w:spacing w:val="60"/>
          <w:sz w:val="32"/>
        </w:rPr>
      </w:pPr>
    </w:p>
    <w:p w:rsidR="002719E8" w:rsidRPr="002719E8" w:rsidRDefault="002719E8" w:rsidP="002719E8">
      <w:pPr>
        <w:tabs>
          <w:tab w:val="left" w:pos="7938"/>
        </w:tabs>
        <w:rPr>
          <w:szCs w:val="28"/>
        </w:rPr>
      </w:pPr>
      <w:r>
        <w:rPr>
          <w:szCs w:val="28"/>
        </w:rPr>
        <w:t xml:space="preserve"> </w:t>
      </w:r>
      <w:r w:rsidR="00710A7C">
        <w:rPr>
          <w:szCs w:val="28"/>
        </w:rPr>
        <w:t>21</w:t>
      </w:r>
      <w:r w:rsidR="00F13943">
        <w:rPr>
          <w:szCs w:val="28"/>
        </w:rPr>
        <w:t xml:space="preserve"> </w:t>
      </w:r>
      <w:r w:rsidR="005B3B9D">
        <w:rPr>
          <w:szCs w:val="28"/>
        </w:rPr>
        <w:t>мая</w:t>
      </w:r>
      <w:r w:rsidR="00B93306">
        <w:rPr>
          <w:szCs w:val="28"/>
        </w:rPr>
        <w:t xml:space="preserve"> </w:t>
      </w:r>
      <w:r w:rsidR="00136C09">
        <w:rPr>
          <w:szCs w:val="28"/>
        </w:rPr>
        <w:t xml:space="preserve"> 2021</w:t>
      </w:r>
      <w:r>
        <w:rPr>
          <w:szCs w:val="28"/>
        </w:rPr>
        <w:t xml:space="preserve"> года                                             </w:t>
      </w:r>
      <w:r w:rsidR="00F13943">
        <w:rPr>
          <w:szCs w:val="28"/>
        </w:rPr>
        <w:t xml:space="preserve">                             </w:t>
      </w:r>
      <w:r w:rsidR="005B3B9D">
        <w:rPr>
          <w:rFonts w:ascii="Times New Roman CYR" w:hAnsi="Times New Roman CYR"/>
          <w:szCs w:val="28"/>
        </w:rPr>
        <w:t xml:space="preserve">№ </w:t>
      </w:r>
      <w:r w:rsidR="00710A7C">
        <w:rPr>
          <w:rFonts w:ascii="Times New Roman CYR" w:hAnsi="Times New Roman CYR"/>
          <w:szCs w:val="28"/>
        </w:rPr>
        <w:t>4-6</w:t>
      </w:r>
    </w:p>
    <w:p w:rsidR="002719E8" w:rsidRDefault="002719E8" w:rsidP="002719E8">
      <w:pPr>
        <w:jc w:val="center"/>
        <w:rPr>
          <w:rFonts w:ascii="Times New Roman CYR" w:hAnsi="Times New Roman CYR"/>
          <w:sz w:val="24"/>
        </w:rPr>
      </w:pPr>
      <w:proofErr w:type="spellStart"/>
      <w:r>
        <w:rPr>
          <w:rFonts w:ascii="Times New Roman CYR" w:hAnsi="Times New Roman CYR"/>
          <w:sz w:val="24"/>
        </w:rPr>
        <w:t>р.п</w:t>
      </w:r>
      <w:proofErr w:type="spellEnd"/>
      <w:r>
        <w:rPr>
          <w:rFonts w:ascii="Times New Roman CYR" w:hAnsi="Times New Roman CYR"/>
          <w:sz w:val="24"/>
        </w:rPr>
        <w:t>. Глубокий</w:t>
      </w:r>
    </w:p>
    <w:p w:rsidR="002719E8" w:rsidRDefault="002719E8" w:rsidP="002719E8">
      <w:pPr>
        <w:jc w:val="center"/>
        <w:rPr>
          <w:rFonts w:ascii="Times New Roman CYR" w:hAnsi="Times New Roman CYR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6628"/>
        <w:gridCol w:w="1347"/>
      </w:tblGrid>
      <w:tr w:rsidR="00161DB0" w:rsidTr="002719E8">
        <w:tc>
          <w:tcPr>
            <w:tcW w:w="1728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  <w:tc>
          <w:tcPr>
            <w:tcW w:w="7020" w:type="dxa"/>
            <w:hideMark/>
          </w:tcPr>
          <w:p w:rsidR="002719E8" w:rsidRDefault="00161DB0" w:rsidP="005B3B9D">
            <w:pPr>
              <w:pStyle w:val="a5"/>
              <w:spacing w:line="240" w:lineRule="auto"/>
              <w:ind w:left="0" w:right="6"/>
              <w:rPr>
                <w:b/>
                <w:sz w:val="28"/>
                <w:szCs w:val="28"/>
              </w:rPr>
            </w:pPr>
            <w:r w:rsidRPr="00161DB0">
              <w:rPr>
                <w:b/>
                <w:sz w:val="28"/>
                <w:szCs w:val="28"/>
              </w:rPr>
              <w:t xml:space="preserve">О </w:t>
            </w:r>
            <w:r w:rsidR="005B3B9D" w:rsidRPr="005B3B9D">
              <w:rPr>
                <w:b/>
                <w:sz w:val="28"/>
                <w:szCs w:val="28"/>
              </w:rPr>
              <w:t xml:space="preserve">возложении полномочий окружных избирательных комиссий по выборам депутатов Собрания депутатов </w:t>
            </w:r>
            <w:r w:rsidR="00C720A1">
              <w:rPr>
                <w:b/>
                <w:sz w:val="28"/>
                <w:szCs w:val="28"/>
              </w:rPr>
              <w:t xml:space="preserve">Гусевского </w:t>
            </w:r>
            <w:r w:rsidR="005B3B9D" w:rsidRPr="005B3B9D">
              <w:rPr>
                <w:b/>
                <w:sz w:val="28"/>
                <w:szCs w:val="28"/>
              </w:rPr>
              <w:t>сельского поселения пятого созыва на Территориальную и</w:t>
            </w:r>
            <w:r w:rsidR="005B3B9D">
              <w:rPr>
                <w:b/>
                <w:sz w:val="28"/>
                <w:szCs w:val="28"/>
              </w:rPr>
              <w:t>збирательную комиссию Каменского</w:t>
            </w:r>
            <w:r w:rsidR="005B3B9D" w:rsidRPr="005B3B9D">
              <w:rPr>
                <w:b/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1455" w:type="dxa"/>
          </w:tcPr>
          <w:p w:rsidR="002719E8" w:rsidRDefault="002719E8">
            <w:pPr>
              <w:pStyle w:val="a3"/>
              <w:rPr>
                <w:lang w:val="ru-RU" w:eastAsia="ru-RU"/>
              </w:rPr>
            </w:pPr>
          </w:p>
        </w:tc>
      </w:tr>
    </w:tbl>
    <w:p w:rsidR="002719E8" w:rsidRDefault="002719E8" w:rsidP="002719E8">
      <w:pPr>
        <w:pStyle w:val="a5"/>
        <w:spacing w:line="240" w:lineRule="auto"/>
        <w:ind w:left="0" w:right="6" w:firstLine="708"/>
        <w:rPr>
          <w:spacing w:val="3"/>
          <w:sz w:val="28"/>
          <w:szCs w:val="28"/>
        </w:rPr>
      </w:pPr>
    </w:p>
    <w:p w:rsidR="005B3B9D" w:rsidRDefault="005B3B9D" w:rsidP="008500A4">
      <w:pPr>
        <w:pStyle w:val="a5"/>
        <w:spacing w:line="240" w:lineRule="auto"/>
        <w:ind w:left="0" w:right="6" w:firstLine="709"/>
        <w:rPr>
          <w:sz w:val="28"/>
          <w:szCs w:val="28"/>
        </w:rPr>
      </w:pPr>
      <w:proofErr w:type="gramStart"/>
      <w:r w:rsidRPr="005B3B9D">
        <w:rPr>
          <w:sz w:val="28"/>
          <w:szCs w:val="28"/>
        </w:rPr>
        <w:t>В соответствии с п.1 ст. 25 Федерального закона от 12.06.2002 № 67-ФЗ «Об основных гарантиях избирательных прав и права на участие в референдуме граждан Российской Федерации», ч.9 ст. 16 Областного</w:t>
      </w:r>
      <w:r>
        <w:rPr>
          <w:sz w:val="28"/>
          <w:szCs w:val="28"/>
        </w:rPr>
        <w:t xml:space="preserve"> закона от 12.05.2016 № 525-ЗС «</w:t>
      </w:r>
      <w:r w:rsidRPr="005B3B9D">
        <w:rPr>
          <w:sz w:val="28"/>
          <w:szCs w:val="28"/>
        </w:rPr>
        <w:t>О выборах и ре</w:t>
      </w:r>
      <w:r>
        <w:rPr>
          <w:sz w:val="28"/>
          <w:szCs w:val="28"/>
        </w:rPr>
        <w:t>ферендумах в Ростовской области»</w:t>
      </w:r>
      <w:r w:rsidRPr="005B3B9D">
        <w:rPr>
          <w:sz w:val="28"/>
          <w:szCs w:val="28"/>
        </w:rPr>
        <w:t xml:space="preserve"> и на основании Постановления Избирательной комиссии Ростовской о</w:t>
      </w:r>
      <w:r>
        <w:rPr>
          <w:sz w:val="28"/>
          <w:szCs w:val="28"/>
        </w:rPr>
        <w:t xml:space="preserve">бласти от </w:t>
      </w:r>
      <w:r w:rsidR="00500505">
        <w:rPr>
          <w:sz w:val="28"/>
          <w:szCs w:val="28"/>
        </w:rPr>
        <w:t>18.03.2021 г. № 140-40</w:t>
      </w:r>
      <w:r>
        <w:rPr>
          <w:sz w:val="28"/>
          <w:szCs w:val="28"/>
        </w:rPr>
        <w:t xml:space="preserve"> «</w:t>
      </w:r>
      <w:r w:rsidR="008500A4" w:rsidRPr="008500A4">
        <w:rPr>
          <w:sz w:val="28"/>
          <w:szCs w:val="28"/>
        </w:rPr>
        <w:t>О возложении полномочий Из</w:t>
      </w:r>
      <w:r w:rsidR="00357642">
        <w:rPr>
          <w:sz w:val="28"/>
          <w:szCs w:val="28"/>
        </w:rPr>
        <w:t xml:space="preserve">бирательной комиссии </w:t>
      </w:r>
      <w:proofErr w:type="spellStart"/>
      <w:r w:rsidR="00C720A1" w:rsidRPr="00C720A1">
        <w:rPr>
          <w:sz w:val="28"/>
          <w:szCs w:val="28"/>
        </w:rPr>
        <w:t>Гусевского</w:t>
      </w:r>
      <w:proofErr w:type="spellEnd"/>
      <w:proofErr w:type="gramEnd"/>
      <w:r w:rsidR="00C720A1" w:rsidRPr="00C720A1">
        <w:rPr>
          <w:sz w:val="28"/>
          <w:szCs w:val="28"/>
        </w:rPr>
        <w:t xml:space="preserve"> </w:t>
      </w:r>
      <w:r w:rsidR="008500A4" w:rsidRPr="008500A4">
        <w:rPr>
          <w:sz w:val="28"/>
          <w:szCs w:val="28"/>
        </w:rPr>
        <w:t>сельского поселения на Территориальную избирательную комиссию Каменского района Ростовской области</w:t>
      </w:r>
      <w:r>
        <w:rPr>
          <w:sz w:val="28"/>
          <w:szCs w:val="28"/>
        </w:rPr>
        <w:t>»</w:t>
      </w:r>
      <w:r w:rsidR="00965B51">
        <w:rPr>
          <w:sz w:val="28"/>
          <w:szCs w:val="28"/>
        </w:rPr>
        <w:t>,</w:t>
      </w:r>
    </w:p>
    <w:p w:rsidR="00965B51" w:rsidRDefault="00965B51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Default="002719E8" w:rsidP="00965B51">
      <w:pPr>
        <w:pStyle w:val="a5"/>
        <w:spacing w:line="240" w:lineRule="auto"/>
        <w:ind w:left="0" w:right="6" w:firstLine="709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Каменского района Ростовской области ПОСТАНОВЛЯЕТ:</w:t>
      </w:r>
    </w:p>
    <w:p w:rsidR="002719E8" w:rsidRDefault="002719E8" w:rsidP="002719E8">
      <w:pPr>
        <w:pStyle w:val="a3"/>
        <w:ind w:firstLine="709"/>
        <w:jc w:val="both"/>
        <w:rPr>
          <w:b/>
          <w:bCs/>
          <w:smallCaps/>
          <w:sz w:val="16"/>
          <w:szCs w:val="16"/>
        </w:rPr>
      </w:pPr>
    </w:p>
    <w:p w:rsidR="00965B51" w:rsidRDefault="00965B51" w:rsidP="00965B51">
      <w:pPr>
        <w:spacing w:line="276" w:lineRule="auto"/>
        <w:ind w:firstLine="709"/>
        <w:jc w:val="both"/>
      </w:pPr>
      <w:r>
        <w:t>1. Не формировать окружные избирательные комиссии по подготовке и проведению выборов депутатов</w:t>
      </w:r>
      <w:r w:rsidR="00156ED2">
        <w:t xml:space="preserve"> Собрания депутатов </w:t>
      </w:r>
      <w:proofErr w:type="spellStart"/>
      <w:r w:rsidR="00C720A1" w:rsidRPr="00C720A1">
        <w:t>Гусевского</w:t>
      </w:r>
      <w:proofErr w:type="spellEnd"/>
      <w:r w:rsidR="00C720A1" w:rsidRPr="00C720A1">
        <w:t xml:space="preserve"> </w:t>
      </w:r>
      <w:r>
        <w:t>сельского поселения пятого созыва.</w:t>
      </w:r>
    </w:p>
    <w:p w:rsidR="00965B51" w:rsidRDefault="00965B51" w:rsidP="00965B51">
      <w:pPr>
        <w:spacing w:line="276" w:lineRule="auto"/>
        <w:ind w:firstLine="709"/>
        <w:jc w:val="both"/>
      </w:pPr>
      <w:r>
        <w:t>2.  Возложить полномочия окружных избирательных комиссий по выборам депутатов</w:t>
      </w:r>
      <w:r w:rsidR="00156ED2">
        <w:t xml:space="preserve"> Собрания депутатов</w:t>
      </w:r>
      <w:r w:rsidR="00357642">
        <w:t xml:space="preserve"> </w:t>
      </w:r>
      <w:proofErr w:type="spellStart"/>
      <w:r w:rsidR="00C720A1" w:rsidRPr="00C720A1">
        <w:t>Гусевского</w:t>
      </w:r>
      <w:proofErr w:type="spellEnd"/>
      <w:r w:rsidR="00156ED2">
        <w:t xml:space="preserve"> </w:t>
      </w:r>
      <w:r>
        <w:t>сельского поселения пятого созыва на Территориальную избирательную комиссию Каменского района Ростовской области.</w:t>
      </w:r>
    </w:p>
    <w:p w:rsidR="00965B51" w:rsidRDefault="00965B51" w:rsidP="00965B51">
      <w:pPr>
        <w:spacing w:line="276" w:lineRule="auto"/>
        <w:ind w:firstLine="709"/>
        <w:jc w:val="both"/>
      </w:pPr>
      <w:r>
        <w:t>3. Направить настоящее постановление в Избирательную комиссию Ростовской области.</w:t>
      </w:r>
    </w:p>
    <w:p w:rsidR="00965B51" w:rsidRDefault="00965B51" w:rsidP="00965B51">
      <w:pPr>
        <w:spacing w:line="276" w:lineRule="auto"/>
        <w:ind w:firstLine="709"/>
        <w:jc w:val="both"/>
      </w:pPr>
      <w:r>
        <w:t>4. Опубликовать настоящее постановление в средствах массовой информации не позднее 12 июня 2021 года.</w:t>
      </w:r>
    </w:p>
    <w:p w:rsidR="00965B51" w:rsidRDefault="00965B51" w:rsidP="00965B51">
      <w:pPr>
        <w:spacing w:line="276" w:lineRule="auto"/>
        <w:ind w:firstLine="709"/>
        <w:jc w:val="both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Каменского р</w:t>
      </w:r>
      <w:r w:rsidR="00982DF3">
        <w:t>айона Ростовской области</w:t>
      </w:r>
      <w:r>
        <w:t xml:space="preserve"> в информационно-телекоммуникационной сети «Интернет».</w:t>
      </w:r>
    </w:p>
    <w:p w:rsidR="00161DB0" w:rsidRDefault="00965B51" w:rsidP="00965B51">
      <w:pPr>
        <w:spacing w:line="276" w:lineRule="auto"/>
        <w:ind w:firstLine="709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комиссии В.А. Чеботарева</w:t>
      </w:r>
    </w:p>
    <w:p w:rsidR="00A146A6" w:rsidRDefault="00A146A6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982DF3" w:rsidRDefault="00982DF3" w:rsidP="002719E8">
      <w:pPr>
        <w:pStyle w:val="a5"/>
        <w:spacing w:line="240" w:lineRule="auto"/>
        <w:ind w:left="0" w:right="6"/>
        <w:rPr>
          <w:sz w:val="28"/>
          <w:szCs w:val="28"/>
        </w:rPr>
      </w:pPr>
    </w:p>
    <w:p w:rsidR="002719E8" w:rsidRPr="00DA62B6" w:rsidRDefault="00A146A6" w:rsidP="002719E8">
      <w:pPr>
        <w:rPr>
          <w:b/>
          <w:szCs w:val="28"/>
        </w:rPr>
      </w:pPr>
      <w:r w:rsidRPr="005172B0">
        <w:rPr>
          <w:szCs w:val="28"/>
        </w:rPr>
        <w:t>Председатель комиссии</w:t>
      </w:r>
      <w:r w:rsidRPr="005172B0">
        <w:rPr>
          <w:szCs w:val="28"/>
        </w:rPr>
        <w:tab/>
      </w:r>
      <w:r w:rsidRPr="00DA62B6">
        <w:rPr>
          <w:b/>
          <w:szCs w:val="28"/>
        </w:rPr>
        <w:tab/>
      </w:r>
      <w:r w:rsidRPr="00DA62B6">
        <w:rPr>
          <w:b/>
          <w:szCs w:val="28"/>
        </w:rPr>
        <w:tab/>
      </w:r>
      <w:r w:rsidRPr="00DA62B6">
        <w:rPr>
          <w:b/>
          <w:szCs w:val="28"/>
        </w:rPr>
        <w:tab/>
      </w:r>
      <w:r w:rsidRPr="00DA62B6">
        <w:rPr>
          <w:b/>
          <w:szCs w:val="28"/>
        </w:rPr>
        <w:tab/>
      </w:r>
      <w:r w:rsidR="0039475E">
        <w:rPr>
          <w:b/>
          <w:szCs w:val="28"/>
        </w:rPr>
        <w:t xml:space="preserve">   </w:t>
      </w:r>
      <w:r w:rsidR="002719E8" w:rsidRPr="00DA62B6">
        <w:rPr>
          <w:b/>
          <w:szCs w:val="28"/>
        </w:rPr>
        <w:t xml:space="preserve">  </w:t>
      </w:r>
      <w:r w:rsidR="002719E8" w:rsidRPr="0039475E">
        <w:rPr>
          <w:szCs w:val="28"/>
        </w:rPr>
        <w:t>В.А.</w:t>
      </w:r>
      <w:r w:rsidRPr="0039475E">
        <w:rPr>
          <w:szCs w:val="28"/>
        </w:rPr>
        <w:t xml:space="preserve"> </w:t>
      </w:r>
      <w:r w:rsidR="002719E8" w:rsidRPr="0039475E">
        <w:rPr>
          <w:szCs w:val="28"/>
        </w:rPr>
        <w:t>Чеботарев</w:t>
      </w:r>
    </w:p>
    <w:p w:rsidR="00982DF3" w:rsidRDefault="00982DF3" w:rsidP="00A146A6">
      <w:pPr>
        <w:rPr>
          <w:szCs w:val="28"/>
        </w:rPr>
      </w:pPr>
    </w:p>
    <w:p w:rsidR="00A842DA" w:rsidRPr="00A146A6" w:rsidRDefault="00A146A6" w:rsidP="00A146A6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719E8">
        <w:rPr>
          <w:szCs w:val="28"/>
        </w:rPr>
        <w:t xml:space="preserve">     Е.А.</w:t>
      </w:r>
      <w:r>
        <w:rPr>
          <w:szCs w:val="28"/>
        </w:rPr>
        <w:t xml:space="preserve"> </w:t>
      </w:r>
      <w:r w:rsidR="002719E8">
        <w:rPr>
          <w:szCs w:val="28"/>
        </w:rPr>
        <w:t>Алексеева</w:t>
      </w:r>
    </w:p>
    <w:p w:rsidR="006E24A5" w:rsidRDefault="006E24A5" w:rsidP="002719E8">
      <w:pPr>
        <w:ind w:left="6521"/>
        <w:jc w:val="center"/>
        <w:rPr>
          <w:sz w:val="24"/>
          <w:szCs w:val="24"/>
        </w:rPr>
      </w:pPr>
    </w:p>
    <w:p w:rsidR="00DA62B6" w:rsidRDefault="00DA62B6" w:rsidP="002719E8">
      <w:pPr>
        <w:ind w:left="6521"/>
        <w:jc w:val="center"/>
        <w:rPr>
          <w:sz w:val="24"/>
          <w:szCs w:val="24"/>
        </w:rPr>
      </w:pPr>
    </w:p>
    <w:p w:rsidR="0039475E" w:rsidRDefault="0039475E" w:rsidP="0039475E">
      <w:pPr>
        <w:rPr>
          <w:sz w:val="24"/>
          <w:szCs w:val="24"/>
        </w:rPr>
      </w:pPr>
    </w:p>
    <w:p w:rsidR="00C90F10" w:rsidRDefault="0039475E" w:rsidP="009D2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C9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787"/>
    <w:multiLevelType w:val="hybridMultilevel"/>
    <w:tmpl w:val="96F4B65C"/>
    <w:lvl w:ilvl="0" w:tplc="61DA48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5"/>
    <w:rsid w:val="00136C09"/>
    <w:rsid w:val="00156ED2"/>
    <w:rsid w:val="00161DB0"/>
    <w:rsid w:val="0017369A"/>
    <w:rsid w:val="001A364E"/>
    <w:rsid w:val="002719E8"/>
    <w:rsid w:val="002A0F47"/>
    <w:rsid w:val="00345B3F"/>
    <w:rsid w:val="00357642"/>
    <w:rsid w:val="0039475E"/>
    <w:rsid w:val="003E6A25"/>
    <w:rsid w:val="00500505"/>
    <w:rsid w:val="005172B0"/>
    <w:rsid w:val="005333CE"/>
    <w:rsid w:val="00575A69"/>
    <w:rsid w:val="005B3B9D"/>
    <w:rsid w:val="006C1F37"/>
    <w:rsid w:val="006E24A5"/>
    <w:rsid w:val="006E549F"/>
    <w:rsid w:val="00710A7C"/>
    <w:rsid w:val="00767B0B"/>
    <w:rsid w:val="008500A4"/>
    <w:rsid w:val="008A51C1"/>
    <w:rsid w:val="008A7066"/>
    <w:rsid w:val="00965B51"/>
    <w:rsid w:val="00982DF3"/>
    <w:rsid w:val="009D2D04"/>
    <w:rsid w:val="00A146A6"/>
    <w:rsid w:val="00A64B95"/>
    <w:rsid w:val="00A842DA"/>
    <w:rsid w:val="00B10386"/>
    <w:rsid w:val="00B93306"/>
    <w:rsid w:val="00C720A1"/>
    <w:rsid w:val="00C90F10"/>
    <w:rsid w:val="00DA62B6"/>
    <w:rsid w:val="00DD7341"/>
    <w:rsid w:val="00F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161DB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C90F1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9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19E8"/>
    <w:pPr>
      <w:tabs>
        <w:tab w:val="left" w:pos="7938"/>
      </w:tabs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71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unhideWhenUsed/>
    <w:rsid w:val="002719E8"/>
    <w:pPr>
      <w:spacing w:line="360" w:lineRule="auto"/>
      <w:ind w:left="1134" w:right="2664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161DB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C90F1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9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TIK1</cp:lastModifiedBy>
  <cp:revision>43</cp:revision>
  <cp:lastPrinted>2021-03-17T05:47:00Z</cp:lastPrinted>
  <dcterms:created xsi:type="dcterms:W3CDTF">2020-02-05T13:50:00Z</dcterms:created>
  <dcterms:modified xsi:type="dcterms:W3CDTF">2021-05-21T07:40:00Z</dcterms:modified>
</cp:coreProperties>
</file>